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3060" w:rsidRPr="00D23060" w:rsidRDefault="00D23060" w:rsidP="00D23060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D23060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Профилактика гриппа</w:t>
      </w:r>
    </w:p>
    <w:p w:rsidR="00D23060" w:rsidRPr="00D23060" w:rsidRDefault="00D23060" w:rsidP="00D23060">
      <w:pPr>
        <w:spacing w:before="100" w:beforeAutospacing="1" w:after="100" w:afterAutospacing="1" w:line="306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306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Грипп – острое вирусное инфекционное заболевание с воздушно-капельным механизмом передачи возбудителя, которое характеризуется острым началом, лихорадкой, общей интоксикацией и поражением дыхательных путей.</w:t>
      </w:r>
    </w:p>
    <w:p w:rsidR="00D23060" w:rsidRPr="00D23060" w:rsidRDefault="00D23060" w:rsidP="00D23060">
      <w:pPr>
        <w:spacing w:before="100" w:beforeAutospacing="1" w:after="100" w:afterAutospacing="1" w:line="306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3060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Наиболее эффективным способом предупреждения заболевания гриппом, рекомендованным Всемирной организацией здравоохранения, является вакцинация. При чихании или кашле прикрывайте рот и нос носовым платком. Старайтесь не прикасаться руками к глазам, носу и рту. Именно этим путем распространяются микробы.</w:t>
      </w:r>
    </w:p>
    <w:p w:rsidR="00D23060" w:rsidRPr="00D23060" w:rsidRDefault="00D23060" w:rsidP="00D23060">
      <w:pPr>
        <w:spacing w:before="100" w:beforeAutospacing="1" w:after="100" w:afterAutospacing="1" w:line="306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3060">
        <w:rPr>
          <w:rFonts w:ascii="Times New Roman" w:eastAsia="Times New Roman" w:hAnsi="Times New Roman" w:cs="Times New Roman"/>
          <w:sz w:val="24"/>
          <w:szCs w:val="24"/>
          <w:lang w:eastAsia="ru-RU"/>
        </w:rPr>
        <w:t>Чаще мойте руки водой с мылом, особенно после того, как Вы прикрывали рот и нос при чихании или кашле (спиртосодержащие средства для очистки рук также эффективны). Избегайте посещения мероприятий с массовым скоплением людей (театр, кафе, дискотека). Старайтесь избегать близких контактов с больными людьми.</w:t>
      </w:r>
    </w:p>
    <w:p w:rsidR="00D23060" w:rsidRPr="00D23060" w:rsidRDefault="00D23060" w:rsidP="00D23060">
      <w:pPr>
        <w:spacing w:before="100" w:beforeAutospacing="1" w:after="100" w:afterAutospacing="1" w:line="306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3060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Ведите здоровый образ жизни, включая полноценный сон, употребление витаминизированной пищи, занимайтесь закаливанием.</w:t>
      </w:r>
    </w:p>
    <w:p w:rsidR="00D23060" w:rsidRPr="00D23060" w:rsidRDefault="00D23060" w:rsidP="00D23060">
      <w:pPr>
        <w:spacing w:before="100" w:beforeAutospacing="1" w:after="100" w:afterAutospacing="1" w:line="306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3060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повышения сопротивляемости организма применяйте поливитамины.</w:t>
      </w:r>
    </w:p>
    <w:p w:rsidR="00D23060" w:rsidRPr="00D23060" w:rsidRDefault="00D23060" w:rsidP="00D23060">
      <w:pPr>
        <w:spacing w:before="100" w:beforeAutospacing="1" w:after="100" w:afterAutospacing="1" w:line="306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306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Для справки:</w:t>
      </w:r>
    </w:p>
    <w:p w:rsidR="00D23060" w:rsidRPr="00D23060" w:rsidRDefault="00D23060" w:rsidP="00D23060">
      <w:pPr>
        <w:spacing w:before="100" w:beforeAutospacing="1" w:after="100" w:afterAutospacing="1" w:line="306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3060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Наибольшую опасность грипп представляет для малышей в возрасте до трех лет, пожилых людей старше 60-ти лет и людей с хроническими заболеваниями. Именно среди них, после перенесенного гриппа, часто отмечаются осложнения.</w:t>
      </w:r>
    </w:p>
    <w:p w:rsidR="00D23060" w:rsidRPr="00D23060" w:rsidRDefault="00D23060" w:rsidP="00D23060">
      <w:pPr>
        <w:spacing w:before="100" w:beforeAutospacing="1" w:after="100" w:afterAutospacing="1" w:line="306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3060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Вы заболели гриппоподобным заболеванием, оставайтесь дома и не ходите на работу, в школу, не отправляйтесь в поездку, не ходите в магазин, не посещайте общественные места. Если Вам надо выйти из дома, надевайте маску для лица.</w:t>
      </w:r>
    </w:p>
    <w:p w:rsidR="00D23060" w:rsidRPr="00D23060" w:rsidRDefault="00D23060" w:rsidP="00D23060">
      <w:pPr>
        <w:spacing w:before="100" w:beforeAutospacing="1" w:after="100" w:afterAutospacing="1" w:line="306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306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Симптомы заболевания</w:t>
      </w:r>
      <w:r w:rsidRPr="00D23060">
        <w:rPr>
          <w:rFonts w:ascii="Times New Roman" w:eastAsia="Times New Roman" w:hAnsi="Times New Roman" w:cs="Times New Roman"/>
          <w:sz w:val="24"/>
          <w:szCs w:val="24"/>
          <w:lang w:eastAsia="ru-RU"/>
        </w:rPr>
        <w:t>, вызываемого вирусом гриппа, включают: высокую температуру, кашель, боль в горле, насморк или заложенность носа, боли во всем теле, головную боль, озноб и слабость. К группе повышенного риска относятся: лица от 65 лет и старше, дети до 5 лет, беременные женщины, люди, страдающие хроническими заболеваниями и лица со сниженным иммунитетом.</w:t>
      </w:r>
    </w:p>
    <w:p w:rsidR="00D23060" w:rsidRPr="00D23060" w:rsidRDefault="00D23060" w:rsidP="00D23060">
      <w:pPr>
        <w:spacing w:before="100" w:beforeAutospacing="1" w:after="100" w:afterAutospacing="1" w:line="306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306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Инкубационный период</w:t>
      </w:r>
      <w:r w:rsidRPr="00D23060">
        <w:rPr>
          <w:rFonts w:ascii="Times New Roman" w:eastAsia="Times New Roman" w:hAnsi="Times New Roman" w:cs="Times New Roman"/>
          <w:sz w:val="24"/>
          <w:szCs w:val="24"/>
          <w:lang w:eastAsia="ru-RU"/>
        </w:rPr>
        <w:t> длится от 1 до 7 дней. Необходимо помнить, что за медицинской помощью надо обращаться в первый же день заболевания. Только в этом случае Вам будет правильно установлен диагноз и назначено адекватное лечение в первые часы развития болезни, которое позволит избежать осложнений. В случае заболевания оставайтесь дома, вызвав участкового врача или «скорую помощь».</w:t>
      </w:r>
    </w:p>
    <w:p w:rsidR="00D23060" w:rsidRPr="00D23060" w:rsidRDefault="00D23060" w:rsidP="00D23060">
      <w:pPr>
        <w:spacing w:before="100" w:beforeAutospacing="1" w:after="100" w:afterAutospacing="1" w:line="306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3060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Старайтесь избегать любых контактов с другими людьми, чтобы не заразить их, особенно с лицами, имеющими повышенный риск серьезных осложнений от гриппа.</w:t>
      </w:r>
    </w:p>
    <w:p w:rsidR="00D23060" w:rsidRPr="00D23060" w:rsidRDefault="00D23060" w:rsidP="00D23060">
      <w:pPr>
        <w:spacing w:before="100" w:beforeAutospacing="1" w:after="100" w:afterAutospacing="1" w:line="306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306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Для лечения гриппа</w:t>
      </w:r>
      <w:r w:rsidRPr="00D230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применяются противовирусные препараты. Эти препараты должны назначаться только врачом! Для снижения высокой температуры рекомендуются жаропонижающие средства, такие как </w:t>
      </w:r>
      <w:proofErr w:type="spellStart"/>
      <w:r w:rsidRPr="00D23060">
        <w:rPr>
          <w:rFonts w:ascii="Times New Roman" w:eastAsia="Times New Roman" w:hAnsi="Times New Roman" w:cs="Times New Roman"/>
          <w:sz w:val="24"/>
          <w:szCs w:val="24"/>
          <w:lang w:eastAsia="ru-RU"/>
        </w:rPr>
        <w:t>парацетомол</w:t>
      </w:r>
      <w:proofErr w:type="spellEnd"/>
      <w:r w:rsidRPr="00D230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spellStart"/>
      <w:r w:rsidRPr="00D23060">
        <w:rPr>
          <w:rFonts w:ascii="Times New Roman" w:eastAsia="Times New Roman" w:hAnsi="Times New Roman" w:cs="Times New Roman"/>
          <w:sz w:val="24"/>
          <w:szCs w:val="24"/>
          <w:lang w:eastAsia="ru-RU"/>
        </w:rPr>
        <w:t>панадол</w:t>
      </w:r>
      <w:proofErr w:type="spellEnd"/>
      <w:r w:rsidRPr="00D23060">
        <w:rPr>
          <w:rFonts w:ascii="Times New Roman" w:eastAsia="Times New Roman" w:hAnsi="Times New Roman" w:cs="Times New Roman"/>
          <w:sz w:val="24"/>
          <w:szCs w:val="24"/>
          <w:lang w:eastAsia="ru-RU"/>
        </w:rPr>
        <w:t>). Не применяйте препараты, содержащие аспирин, т.к. он противопоказан при вирусных заболеваниях.</w:t>
      </w:r>
    </w:p>
    <w:p w:rsidR="00D23060" w:rsidRPr="00D23060" w:rsidRDefault="00D23060" w:rsidP="00D23060">
      <w:pPr>
        <w:spacing w:before="100" w:beforeAutospacing="1" w:after="100" w:afterAutospacing="1" w:line="306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306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Советы по уходу за детьми (и другими членами семьи), заболевшими гриппом:</w:t>
      </w:r>
    </w:p>
    <w:p w:rsidR="00D23060" w:rsidRPr="00D23060" w:rsidRDefault="00D23060" w:rsidP="00D23060">
      <w:pPr>
        <w:spacing w:before="100" w:beforeAutospacing="1" w:after="100" w:afterAutospacing="1" w:line="306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306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 </w:t>
      </w:r>
      <w:r w:rsidRPr="00D23060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оставайтесь дома, если Вы или Ваш ребенок переболели, в течение 24-х часов после того, как температура спала или исчезли ее симптомы (и больной при этом не принимал жаропонижающих средств).</w:t>
      </w:r>
    </w:p>
    <w:p w:rsidR="00D23060" w:rsidRPr="00D23060" w:rsidRDefault="00D23060" w:rsidP="00D23060">
      <w:pPr>
        <w:spacing w:before="100" w:beforeAutospacing="1" w:after="100" w:afterAutospacing="1" w:line="306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3060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 выходите из дома даже в том случае, если Вы принимаете антивирусные препараты.</w:t>
      </w:r>
    </w:p>
    <w:p w:rsidR="00D23060" w:rsidRPr="00D23060" w:rsidRDefault="00D23060" w:rsidP="00D23060">
      <w:pPr>
        <w:spacing w:before="100" w:beforeAutospacing="1" w:after="100" w:afterAutospacing="1" w:line="306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3060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продлите время пребывания заболевших детей дома по крайней мере на 7 дней – даже в том случае, если состояние больного улучшится раньше.</w:t>
      </w:r>
    </w:p>
    <w:p w:rsidR="00D23060" w:rsidRPr="00D23060" w:rsidRDefault="00D23060" w:rsidP="00D23060">
      <w:pPr>
        <w:spacing w:before="100" w:beforeAutospacing="1" w:after="100" w:afterAutospacing="1" w:line="306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3060">
        <w:rPr>
          <w:rFonts w:ascii="Times New Roman" w:eastAsia="Times New Roman" w:hAnsi="Times New Roman" w:cs="Times New Roman"/>
          <w:sz w:val="24"/>
          <w:szCs w:val="24"/>
          <w:lang w:eastAsia="ru-RU"/>
        </w:rPr>
        <w:t>- тем, кто болеет дольше 7 дней, следует оставаться дома в течение 24-х часов после полного исчезновения симптомов.</w:t>
      </w:r>
    </w:p>
    <w:p w:rsidR="00D23060" w:rsidRPr="00D23060" w:rsidRDefault="00D23060" w:rsidP="00D230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3060">
        <w:rPr>
          <w:rFonts w:ascii="Times New Roman" w:eastAsia="Times New Roman" w:hAnsi="Times New Roman" w:cs="Times New Roman"/>
          <w:sz w:val="24"/>
          <w:szCs w:val="24"/>
          <w:lang w:eastAsia="ru-RU"/>
        </w:rPr>
        <w:t>- в случае заболевания одного из членов семьи все дети школьного возраста должны оставаться дома в течение 5 дней с момента заболевания родственника. Родители должны следить за состоянием своего здоровья и здоровья детей школьного возраста, регулярно измерять температуру и обращать внимание на другие симптомы гриппа.</w:t>
      </w:r>
    </w:p>
    <w:p w:rsidR="00D23060" w:rsidRPr="00D23060" w:rsidRDefault="00D23060" w:rsidP="00D2306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306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20DFBCE" wp14:editId="37893056">
            <wp:extent cx="190500" cy="190500"/>
            <wp:effectExtent l="0" t="0" r="0" b="0"/>
            <wp:docPr id="1" name="Рисунок 1" descr="http://76.mchs.gov.ru/media/img/social_tweet_gra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76.mchs.gov.ru/media/img/social_tweet_gray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3060" w:rsidRPr="00D23060" w:rsidRDefault="00D23060" w:rsidP="00D2306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306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D81FB89" wp14:editId="4CAB601F">
            <wp:extent cx="190500" cy="190500"/>
            <wp:effectExtent l="0" t="0" r="0" b="0"/>
            <wp:docPr id="2" name="Рисунок 2" descr="http://76.mchs.gov.ru/media/img/social_vk_gra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76.mchs.gov.ru/media/img/social_vk_gray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3060" w:rsidRPr="00D23060" w:rsidRDefault="00D23060" w:rsidP="00D2306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306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E9B6740" wp14:editId="3AA1DCD9">
            <wp:extent cx="190500" cy="190500"/>
            <wp:effectExtent l="0" t="0" r="0" b="0"/>
            <wp:docPr id="3" name="Рисунок 3" descr="http://76.mchs.gov.ru/media/img/social_fb_gra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76.mchs.gov.ru/media/img/social_fb_gray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3060" w:rsidRPr="00D23060" w:rsidRDefault="00D23060" w:rsidP="00D23060">
      <w:pPr>
        <w:numPr>
          <w:ilvl w:val="0"/>
          <w:numId w:val="1"/>
        </w:numPr>
        <w:spacing w:beforeAutospacing="1" w:after="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6ED4" w:rsidRDefault="00976ED4">
      <w:bookmarkStart w:id="0" w:name="_GoBack"/>
      <w:bookmarkEnd w:id="0"/>
    </w:p>
    <w:sectPr w:rsidR="00976E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DD523FE"/>
    <w:multiLevelType w:val="multilevel"/>
    <w:tmpl w:val="0AE679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3060"/>
    <w:rsid w:val="00976ED4"/>
    <w:rsid w:val="00D230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DC9CE1F-7748-41FB-BCC5-8331714CF8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7472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04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540</Words>
  <Characters>3080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Поляков А.Н.</dc:creator>
  <cp:keywords/>
  <dc:description/>
  <cp:lastModifiedBy>Поляков А.Н.</cp:lastModifiedBy>
  <cp:revision>1</cp:revision>
  <dcterms:created xsi:type="dcterms:W3CDTF">2017-03-17T06:48:00Z</dcterms:created>
  <dcterms:modified xsi:type="dcterms:W3CDTF">2017-03-17T06:48:00Z</dcterms:modified>
</cp:coreProperties>
</file>